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90D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>
        <w:rPr>
          <w:rFonts w:ascii="Calibri-Bold" w:hAnsi="Calibri-Bold" w:cs="Calibri-Bold"/>
          <w:b/>
          <w:bCs/>
          <w:color w:val="000000"/>
          <w:sz w:val="36"/>
          <w:szCs w:val="36"/>
        </w:rPr>
        <w:t>Application for Nelson Chorus Art Cabinet Mural 2022</w:t>
      </w:r>
    </w:p>
    <w:p w14:paraId="2CF9BC2D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If you intend to submit multiple proposals, please use a separate form,</w:t>
      </w:r>
    </w:p>
    <w:p w14:paraId="03B4C386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supporting material and emails for each submission.</w:t>
      </w:r>
    </w:p>
    <w:p w14:paraId="2C602490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359825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BD8F7F" w14:textId="212065EA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_______________________________________________</w:t>
      </w:r>
    </w:p>
    <w:p w14:paraId="39FCEEB1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36CE3C" w14:textId="7B7198D0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Postal Address: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_______________________________________________</w:t>
      </w:r>
    </w:p>
    <w:p w14:paraId="379BE392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929821" w14:textId="688F1530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Email: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_______________________________________________</w:t>
      </w:r>
    </w:p>
    <w:p w14:paraId="550FE0F7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E31D01" w14:textId="08F28D0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contact numbers:</w:t>
      </w:r>
      <w:r>
        <w:rPr>
          <w:rFonts w:ascii="Calibri" w:hAnsi="Calibri" w:cs="Calibri"/>
          <w:color w:val="000000"/>
        </w:rPr>
        <w:tab/>
        <w:t>_______________________________________________</w:t>
      </w:r>
    </w:p>
    <w:p w14:paraId="464998A6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DC8250" w14:textId="1072051B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 submission is for the Cabinet located at: _____________________________________</w:t>
      </w:r>
    </w:p>
    <w:p w14:paraId="3D42A343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1DCC5BA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F7FED76" w14:textId="4D9A38CD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Checklist for your digital application</w:t>
      </w:r>
    </w:p>
    <w:p w14:paraId="3081EE36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9C59CC2" w14:textId="74DA3833" w:rsidR="008A6B74" w:rsidRPr="008A6B74" w:rsidRDefault="008A6B74" w:rsidP="008A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A6B74">
        <w:rPr>
          <w:rFonts w:ascii="Calibri" w:hAnsi="Calibri" w:cs="Calibri"/>
          <w:color w:val="000000"/>
        </w:rPr>
        <w:t>Brief explanation of your design and if appropriate how it has a particular relevance to site</w:t>
      </w:r>
    </w:p>
    <w:p w14:paraId="0D1BB6F7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(maximum 500 words). If your design is chosen this may be used on digital platforms, along with</w:t>
      </w:r>
    </w:p>
    <w:p w14:paraId="7B46D833" w14:textId="798F4BFF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details of you.</w:t>
      </w:r>
    </w:p>
    <w:p w14:paraId="09637791" w14:textId="47EEA7F4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C2157D" w14:textId="255AEF10" w:rsidR="008A6B74" w:rsidRPr="008A6B74" w:rsidRDefault="008A6B74" w:rsidP="008A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B74">
        <w:rPr>
          <w:rFonts w:ascii="Calibri" w:hAnsi="Calibri" w:cs="Calibri"/>
        </w:rPr>
        <w:t xml:space="preserve">Particularly for Toi Māori submissions: Information on your cultural and artistic background. </w:t>
      </w:r>
      <w:proofErr w:type="gramStart"/>
      <w:r w:rsidRPr="008A6B74">
        <w:rPr>
          <w:rFonts w:ascii="Calibri" w:hAnsi="Calibri" w:cs="Calibri"/>
        </w:rPr>
        <w:t>So</w:t>
      </w:r>
      <w:proofErr w:type="gramEnd"/>
      <w:r w:rsidRPr="008A6B74">
        <w:rPr>
          <w:rFonts w:ascii="Calibri" w:hAnsi="Calibri" w:cs="Calibri"/>
        </w:rPr>
        <w:t xml:space="preserve"> your cultural/artistic training/qualifications/experience including your mentors and trainers and any iwi affiliations and/or ancestral relationships and/or ahi kā to Te </w:t>
      </w:r>
      <w:r w:rsidR="00C72955">
        <w:rPr>
          <w:rFonts w:ascii="Calibri" w:hAnsi="Calibri" w:cs="Calibri"/>
        </w:rPr>
        <w:t>T</w:t>
      </w:r>
      <w:r w:rsidRPr="008A6B74">
        <w:rPr>
          <w:rFonts w:ascii="Calibri" w:hAnsi="Calibri" w:cs="Calibri"/>
        </w:rPr>
        <w:t>au Ih</w:t>
      </w:r>
      <w:r w:rsidR="00C72955">
        <w:rPr>
          <w:rFonts w:ascii="Calibri" w:hAnsi="Calibri" w:cs="Calibri"/>
        </w:rPr>
        <w:t>u</w:t>
      </w:r>
      <w:r w:rsidRPr="008A6B74">
        <w:rPr>
          <w:rFonts w:ascii="Calibri" w:hAnsi="Calibri" w:cs="Calibri"/>
        </w:rPr>
        <w:t xml:space="preserve"> O </w:t>
      </w:r>
      <w:r w:rsidR="00C72955">
        <w:rPr>
          <w:rFonts w:ascii="Calibri" w:hAnsi="Calibri" w:cs="Calibri"/>
        </w:rPr>
        <w:t>W</w:t>
      </w:r>
      <w:r w:rsidRPr="008A6B74">
        <w:rPr>
          <w:rFonts w:ascii="Calibri" w:hAnsi="Calibri" w:cs="Calibri"/>
        </w:rPr>
        <w:t>aka O Māui.</w:t>
      </w:r>
    </w:p>
    <w:p w14:paraId="2DA11BE4" w14:textId="197A0443" w:rsidR="008A6B74" w:rsidRPr="00864975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6"/>
          <w:szCs w:val="16"/>
        </w:rPr>
      </w:pPr>
    </w:p>
    <w:p w14:paraId="381B57BC" w14:textId="1DA8A3B6" w:rsidR="008A6B74" w:rsidRPr="00864975" w:rsidRDefault="008A6B74" w:rsidP="008A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4975">
        <w:rPr>
          <w:rFonts w:ascii="Calibri" w:hAnsi="Calibri" w:cs="Calibri"/>
          <w:color w:val="000000"/>
        </w:rPr>
        <w:t>Colour digital images preferably JPEG files less than 2mb of your design(s) which should clearly</w:t>
      </w:r>
      <w:r w:rsidR="00864975" w:rsidRPr="00864975">
        <w:rPr>
          <w:rFonts w:ascii="Calibri" w:hAnsi="Calibri" w:cs="Calibri"/>
          <w:color w:val="000000"/>
        </w:rPr>
        <w:t xml:space="preserve"> </w:t>
      </w:r>
      <w:r w:rsidRPr="00864975">
        <w:rPr>
          <w:rFonts w:ascii="Calibri" w:hAnsi="Calibri" w:cs="Calibri"/>
          <w:color w:val="000000"/>
        </w:rPr>
        <w:t>show how your design works on the road facing and the two side panels.</w:t>
      </w:r>
    </w:p>
    <w:p w14:paraId="5163461A" w14:textId="77777777" w:rsidR="00864975" w:rsidRPr="00864975" w:rsidRDefault="00864975" w:rsidP="008A6B74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libri-Bold" w:cs="Wingdings-Regular"/>
          <w:color w:val="000000"/>
          <w:sz w:val="16"/>
          <w:szCs w:val="16"/>
        </w:rPr>
      </w:pPr>
    </w:p>
    <w:p w14:paraId="354A907E" w14:textId="1D195817" w:rsidR="008A6B74" w:rsidRPr="00864975" w:rsidRDefault="008A6B74" w:rsidP="008A6B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4975">
        <w:rPr>
          <w:rFonts w:ascii="Calibri" w:hAnsi="Calibri" w:cs="Calibri"/>
          <w:color w:val="000000"/>
        </w:rPr>
        <w:t>Budget (estimated cost of paint/brushes/preparation materials) NB: Do not include Anti-Graffiti</w:t>
      </w:r>
      <w:r w:rsidR="00864975" w:rsidRPr="00864975">
        <w:rPr>
          <w:rFonts w:ascii="Calibri" w:hAnsi="Calibri" w:cs="Calibri"/>
          <w:color w:val="000000"/>
        </w:rPr>
        <w:t xml:space="preserve"> </w:t>
      </w:r>
      <w:r w:rsidRPr="00864975">
        <w:rPr>
          <w:rFonts w:ascii="Calibri" w:hAnsi="Calibri" w:cs="Calibri"/>
          <w:color w:val="000000"/>
        </w:rPr>
        <w:t>coating as this will be supplied by Nelson City Council / Arts Council Nelson.</w:t>
      </w:r>
    </w:p>
    <w:p w14:paraId="0F23A680" w14:textId="77777777" w:rsidR="00864975" w:rsidRPr="00864975" w:rsidRDefault="00864975" w:rsidP="008A6B74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libri-Bold" w:cs="Wingdings-Regular"/>
          <w:color w:val="000000"/>
          <w:sz w:val="16"/>
          <w:szCs w:val="16"/>
        </w:rPr>
      </w:pPr>
    </w:p>
    <w:p w14:paraId="0895FAFB" w14:textId="5E54A00C" w:rsidR="008A6B74" w:rsidRPr="00864975" w:rsidRDefault="008A6B74" w:rsidP="00864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64975">
        <w:rPr>
          <w:rFonts w:ascii="Calibri" w:hAnsi="Calibri" w:cs="Calibri"/>
        </w:rPr>
        <w:t>The date you can commit to completing the artwork by.</w:t>
      </w:r>
    </w:p>
    <w:p w14:paraId="3F3D7170" w14:textId="006C7C36" w:rsidR="00864975" w:rsidRPr="00864975" w:rsidRDefault="00864975" w:rsidP="008A6B74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libri-Bold" w:cs="Wingdings-Regular"/>
          <w:color w:val="000000"/>
          <w:sz w:val="16"/>
          <w:szCs w:val="16"/>
        </w:rPr>
      </w:pPr>
    </w:p>
    <w:p w14:paraId="7CCA346A" w14:textId="657313C0" w:rsidR="008A6B74" w:rsidRPr="00864975" w:rsidRDefault="008A6B74" w:rsidP="00864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4975">
        <w:rPr>
          <w:rFonts w:ascii="Calibri" w:hAnsi="Calibri" w:cs="Calibri"/>
          <w:color w:val="000000"/>
        </w:rPr>
        <w:t>This completed application form.</w:t>
      </w:r>
    </w:p>
    <w:p w14:paraId="32B2ADF9" w14:textId="77777777" w:rsidR="00864975" w:rsidRDefault="00864975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49C06A" w14:textId="26A9C5D1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Agreement and Signature</w:t>
      </w:r>
    </w:p>
    <w:p w14:paraId="4C6790BA" w14:textId="3B1D381B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By submitting this application, I affirm that all information provided is true and correct. I have read</w:t>
      </w:r>
    </w:p>
    <w:p w14:paraId="3C2810E7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 understood the terms and conditions. If my design is selected Arts Council Nelson will contact</w:t>
      </w:r>
    </w:p>
    <w:p w14:paraId="681D45E2" w14:textId="2E355A74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 to commission me to paint a designated cabinet(s). I understand that I will only be awarded a fee</w:t>
      </w:r>
    </w:p>
    <w:p w14:paraId="460ED262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my design is selected, and the mural is completed satisfactorily. I understand that artists will be</w:t>
      </w:r>
    </w:p>
    <w:p w14:paraId="41A9C6EE" w14:textId="77777777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contacted and advised on the outcome of their submission at our earliest convenience but no later</w:t>
      </w:r>
    </w:p>
    <w:p w14:paraId="29415D52" w14:textId="04A09543" w:rsidR="008A6B74" w:rsidRDefault="008A6B74" w:rsidP="008A6B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than the end of </w:t>
      </w:r>
      <w:r w:rsidRPr="00864975">
        <w:rPr>
          <w:rFonts w:ascii="Calibri" w:hAnsi="Calibri" w:cs="Calibri"/>
        </w:rPr>
        <w:t>November</w:t>
      </w:r>
      <w:r w:rsidR="00864975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2022. Designs not selected will be, deleted from our system.</w:t>
      </w:r>
    </w:p>
    <w:p w14:paraId="5A0CF362" w14:textId="1FB76749" w:rsidR="00864975" w:rsidRDefault="00864975" w:rsidP="008A6B74">
      <w:pPr>
        <w:rPr>
          <w:rFonts w:ascii="Calibri" w:hAnsi="Calibri" w:cs="Calibri"/>
          <w:color w:val="000000"/>
        </w:rPr>
      </w:pPr>
    </w:p>
    <w:p w14:paraId="09CBC03C" w14:textId="61B1A605" w:rsidR="00864975" w:rsidRDefault="00864975" w:rsidP="008A6B74">
      <w:pPr>
        <w:rPr>
          <w:rFonts w:ascii="Calibri" w:hAnsi="Calibri" w:cs="Calibri"/>
          <w:color w:val="000000"/>
        </w:rPr>
      </w:pPr>
    </w:p>
    <w:p w14:paraId="77D27AB1" w14:textId="427260C1" w:rsidR="00313063" w:rsidRDefault="008A6B74" w:rsidP="008A6B7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Signed: _______________________________________ Date _________________________</w:t>
      </w:r>
    </w:p>
    <w:p w14:paraId="53EC6251" w14:textId="6A66B1E6" w:rsidR="00864975" w:rsidRPr="00864975" w:rsidRDefault="00864975" w:rsidP="008A6B74">
      <w:pPr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14:paraId="6EE27E36" w14:textId="2A1D8735" w:rsidR="00864975" w:rsidRPr="00864975" w:rsidRDefault="001323FC" w:rsidP="008A6B74">
      <w:pPr>
        <w:rPr>
          <w:b/>
          <w:bCs/>
          <w:u w:val="single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3E73769" wp14:editId="49D8BDE4">
            <wp:simplePos x="0" y="0"/>
            <wp:positionH relativeFrom="margin">
              <wp:align>right</wp:align>
            </wp:positionH>
            <wp:positionV relativeFrom="paragraph">
              <wp:posOffset>299801</wp:posOffset>
            </wp:positionV>
            <wp:extent cx="1323340" cy="488869"/>
            <wp:effectExtent l="0" t="0" r="0" b="6985"/>
            <wp:wrapTight wrapText="bothSides">
              <wp:wrapPolygon edited="0">
                <wp:start x="0" y="0"/>
                <wp:lineTo x="0" y="21066"/>
                <wp:lineTo x="21144" y="21066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8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03D55E1" wp14:editId="7647B7DF">
            <wp:simplePos x="0" y="0"/>
            <wp:positionH relativeFrom="margin">
              <wp:posOffset>2162175</wp:posOffset>
            </wp:positionH>
            <wp:positionV relativeFrom="paragraph">
              <wp:posOffset>314325</wp:posOffset>
            </wp:positionV>
            <wp:extent cx="1990725" cy="480695"/>
            <wp:effectExtent l="0" t="0" r="9525" b="0"/>
            <wp:wrapTight wrapText="bothSides">
              <wp:wrapPolygon edited="0">
                <wp:start x="0" y="0"/>
                <wp:lineTo x="0" y="20544"/>
                <wp:lineTo x="21497" y="20544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0919CF3" wp14:editId="141EA48D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1816735" cy="572770"/>
            <wp:effectExtent l="0" t="0" r="0" b="0"/>
            <wp:wrapTight wrapText="bothSides">
              <wp:wrapPolygon edited="0">
                <wp:start x="0" y="0"/>
                <wp:lineTo x="0" y="20834"/>
                <wp:lineTo x="21290" y="20834"/>
                <wp:lineTo x="212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975" w:rsidRPr="00864975">
        <w:rPr>
          <w:rFonts w:ascii="Calibri" w:hAnsi="Calibri" w:cs="Calibri"/>
          <w:b/>
          <w:bCs/>
          <w:color w:val="000000"/>
          <w:u w:val="single"/>
        </w:rPr>
        <w:t>Submissions must reach artscouncilnsn@gmail.com by noon on Monday 12th September 2022.</w:t>
      </w:r>
    </w:p>
    <w:sectPr w:rsidR="00864975" w:rsidRPr="00864975" w:rsidSect="00864975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50B"/>
    <w:multiLevelType w:val="hybridMultilevel"/>
    <w:tmpl w:val="D8E20B38"/>
    <w:lvl w:ilvl="0" w:tplc="2AE278E8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  <w:sz w:val="19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4"/>
    <w:rsid w:val="001323FC"/>
    <w:rsid w:val="00313063"/>
    <w:rsid w:val="0058516A"/>
    <w:rsid w:val="00864975"/>
    <w:rsid w:val="008A6B74"/>
    <w:rsid w:val="00C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88C0"/>
  <w15:chartTrackingRefBased/>
  <w15:docId w15:val="{143E002F-D4C7-4DDF-AE1C-8748F70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artscouncilnsn@gmail.com</dc:creator>
  <cp:keywords/>
  <dc:description/>
  <cp:lastModifiedBy>artscouncilnsn@gmail.com</cp:lastModifiedBy>
  <cp:revision>3</cp:revision>
  <dcterms:created xsi:type="dcterms:W3CDTF">2022-08-01T00:40:00Z</dcterms:created>
  <dcterms:modified xsi:type="dcterms:W3CDTF">2022-08-01T02:15:00Z</dcterms:modified>
</cp:coreProperties>
</file>